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E32A2D" w:rsidRPr="00E32A2D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32A2D" w:rsidRPr="00E32A2D" w:rsidRDefault="00E32A2D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>Cost of lease in central office</w:t>
            </w:r>
          </w:p>
          <w:p w:rsidR="00E32A2D" w:rsidRPr="00E32A2D" w:rsidRDefault="00E32A2D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32A2D" w:rsidRPr="00E32A2D" w:rsidRDefault="00E32A2D" w:rsidP="006C7FB3">
            <w:pPr>
              <w:pStyle w:val="a4"/>
              <w:spacing w:line="240" w:lineRule="atLeast"/>
              <w:rPr>
                <w:rFonts w:ascii="gothamRegular" w:hAnsi="gothamRegular"/>
                <w:b/>
                <w:color w:val="000000" w:themeColor="text1"/>
                <w:sz w:val="21"/>
                <w:szCs w:val="21"/>
                <w:lang w:val="en-US"/>
              </w:rPr>
            </w:pPr>
            <w:r w:rsidRPr="00E32A2D">
              <w:rPr>
                <w:rFonts w:ascii="gothamRegular" w:hAnsi="gothamRegular"/>
                <w:b/>
                <w:color w:val="000000" w:themeColor="text1"/>
                <w:sz w:val="21"/>
                <w:szCs w:val="21"/>
                <w:lang w:val="en-US"/>
              </w:rPr>
              <w:t>Cost of lease of safe depends on size and term of use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E32A2D" w:rsidRPr="00E32A2D" w:rsidRDefault="00E32A2D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 </w:t>
            </w: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(VIP)  CATEGORY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E32A2D" w:rsidRPr="00E32A2D" w:rsidRDefault="00E32A2D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‘‘</w:t>
            </w: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’’ CATEGORY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E32A2D" w:rsidRPr="00E32A2D" w:rsidRDefault="00E32A2D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E32A2D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CORPORATE 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pStyle w:val="a4"/>
                    <w:spacing w:line="240" w:lineRule="atLeast"/>
                    <w:jc w:val="center"/>
                    <w:rPr>
                      <w:rFonts w:ascii="gothamRegular" w:hAnsi="gothamRegular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E32A2D">
                    <w:rPr>
                      <w:rStyle w:val="a3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E32A2D" w:rsidRPr="00E32A2D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E32A2D" w:rsidRPr="00E32A2D" w:rsidRDefault="00E32A2D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E32A2D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E32A2D" w:rsidRPr="00E32A2D" w:rsidRDefault="00E32A2D" w:rsidP="006C7FB3">
            <w:pPr>
              <w:spacing w:after="0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</w:tr>
      <w:tr w:rsidR="00E32A2D" w:rsidRPr="00E32A2D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32A2D" w:rsidRPr="00E32A2D" w:rsidRDefault="00E32A2D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Additionally</w:t>
            </w:r>
            <w:proofErr w:type="spellEnd"/>
          </w:p>
          <w:p w:rsidR="00E32A2D" w:rsidRPr="00E32A2D" w:rsidRDefault="00E32A2D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32A2D" w:rsidRPr="00E32A2D" w:rsidRDefault="00E32A2D" w:rsidP="00E32A2D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</w:pPr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 xml:space="preserve">Guarantee fee for reimbursement of costs associated with the loss of key, replacement of lock on fault of the client amounts to 15 000 </w:t>
            </w:r>
            <w:proofErr w:type="spellStart"/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>tenge</w:t>
            </w:r>
            <w:proofErr w:type="spellEnd"/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  <w:t xml:space="preserve"> including VAT.</w:t>
            </w:r>
          </w:p>
          <w:p w:rsidR="00E32A2D" w:rsidRPr="00E32A2D" w:rsidRDefault="00E32A2D" w:rsidP="00E32A2D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gothamRegular" w:hAnsi="gothamRegular"/>
                <w:color w:val="000000" w:themeColor="text1"/>
                <w:sz w:val="21"/>
                <w:szCs w:val="21"/>
                <w:lang w:val="en-US"/>
              </w:rPr>
            </w:pPr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For </w:t>
            </w:r>
            <w:r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tr-TR" w:eastAsia="ru-RU"/>
              </w:rPr>
              <w:t>Corporate</w:t>
            </w:r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 xml:space="preserve"> </w:t>
            </w:r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 1</w:t>
            </w:r>
            <w:bookmarkStart w:id="0" w:name="_GoBack"/>
            <w:bookmarkEnd w:id="0"/>
            <w:r w:rsidRPr="00E32A2D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tr-TR" w:eastAsia="ru-RU"/>
              </w:rPr>
              <w:t>0 00</w:t>
            </w:r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</w:rPr>
              <w:t xml:space="preserve">0 </w:t>
            </w:r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  <w:lang w:val="tr-TR"/>
              </w:rPr>
              <w:t>t</w:t>
            </w:r>
            <w:proofErr w:type="spellStart"/>
            <w:r w:rsidRPr="00E32A2D">
              <w:rPr>
                <w:rFonts w:ascii="gothamRegular" w:hAnsi="gothamRegular"/>
                <w:color w:val="000000" w:themeColor="text1"/>
                <w:sz w:val="21"/>
                <w:szCs w:val="21"/>
              </w:rPr>
              <w:t>enge</w:t>
            </w:r>
            <w:proofErr w:type="spellEnd"/>
          </w:p>
        </w:tc>
      </w:tr>
    </w:tbl>
    <w:p w:rsidR="00D61C26" w:rsidRPr="00E32A2D" w:rsidRDefault="00E32A2D" w:rsidP="00E32A2D">
      <w:pPr>
        <w:rPr>
          <w:color w:val="000000" w:themeColor="text1"/>
        </w:rPr>
      </w:pPr>
    </w:p>
    <w:sectPr w:rsidR="00D61C26" w:rsidRPr="00E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Medium">
    <w:altName w:val="Times New Roman"/>
    <w:charset w:val="00"/>
    <w:family w:val="auto"/>
    <w:pitch w:val="default"/>
  </w:font>
  <w:font w:name="gotha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3F"/>
    <w:multiLevelType w:val="multilevel"/>
    <w:tmpl w:val="4C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E5021"/>
    <w:multiLevelType w:val="multilevel"/>
    <w:tmpl w:val="7D8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3"/>
    <w:rsid w:val="001E5E31"/>
    <w:rsid w:val="00682933"/>
    <w:rsid w:val="00985B2F"/>
    <w:rsid w:val="00C06BCD"/>
    <w:rsid w:val="00C105D8"/>
    <w:rsid w:val="00E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A2D"/>
    <w:rPr>
      <w:rFonts w:ascii="gothamMedium" w:hAnsi="gothamMedium" w:hint="default"/>
      <w:b/>
      <w:bCs/>
    </w:rPr>
  </w:style>
  <w:style w:type="paragraph" w:styleId="a4">
    <w:name w:val="Normal (Web)"/>
    <w:basedOn w:val="a"/>
    <w:uiPriority w:val="99"/>
    <w:unhideWhenUsed/>
    <w:rsid w:val="00E3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A2D"/>
    <w:rPr>
      <w:rFonts w:ascii="gothamMedium" w:hAnsi="gothamMedium" w:hint="default"/>
      <w:b/>
      <w:bCs/>
    </w:rPr>
  </w:style>
  <w:style w:type="paragraph" w:styleId="a4">
    <w:name w:val="Normal (Web)"/>
    <w:basedOn w:val="a"/>
    <w:uiPriority w:val="99"/>
    <w:unhideWhenUsed/>
    <w:rsid w:val="00E3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2</cp:revision>
  <dcterms:created xsi:type="dcterms:W3CDTF">2016-07-21T04:20:00Z</dcterms:created>
  <dcterms:modified xsi:type="dcterms:W3CDTF">2016-07-21T04:20:00Z</dcterms:modified>
</cp:coreProperties>
</file>